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Default="00164454">
      <w:r>
        <w:t xml:space="preserve">Text over </w:t>
      </w:r>
      <w:r w:rsidR="0009350D">
        <w:t>red</w:t>
      </w:r>
      <w:r>
        <w:t xml:space="preserve"> background. Too many babies in Oregon are </w:t>
      </w:r>
      <w:r w:rsidR="0009350D">
        <w:t>living without enough income to make ends meet.</w:t>
      </w:r>
      <w:r>
        <w:t xml:space="preserve">  </w:t>
      </w:r>
      <w:r w:rsidR="0009350D">
        <w:t>34.7</w:t>
      </w:r>
      <w:r>
        <w:t xml:space="preserve">% overall. </w:t>
      </w:r>
      <w:r w:rsidR="0009350D">
        <w:t>46.8</w:t>
      </w:r>
      <w:r>
        <w:t xml:space="preserve">% Hispanic. </w:t>
      </w:r>
      <w:r w:rsidR="0009350D">
        <w:t>28.0</w:t>
      </w:r>
      <w:bookmarkStart w:id="0" w:name="_GoBack"/>
      <w:bookmarkEnd w:id="0"/>
      <w:r>
        <w:t>% White.</w:t>
      </w:r>
    </w:p>
    <w:p w:rsidR="00164454" w:rsidRDefault="00164454"/>
    <w:p w:rsidR="00164454" w:rsidRDefault="00164454">
      <w:r>
        <w:t>What happens next is up to us.</w:t>
      </w:r>
    </w:p>
    <w:p w:rsidR="00164454" w:rsidRDefault="00164454">
      <w:r>
        <w:t>State of Babies Yearbook 2022. Stateofbabies.org</w:t>
      </w:r>
    </w:p>
    <w:sectPr w:rsidR="0016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4"/>
    <w:rsid w:val="0009350D"/>
    <w:rsid w:val="00164454"/>
    <w:rsid w:val="00306589"/>
    <w:rsid w:val="0095014A"/>
    <w:rsid w:val="00EA629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646"/>
  <w15:chartTrackingRefBased/>
  <w15:docId w15:val="{F4A6C7E8-4E72-4B08-9861-4C6E8FE0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2022-05-03T21:35:00Z</dcterms:created>
  <dcterms:modified xsi:type="dcterms:W3CDTF">2022-05-03T21:35:00Z</dcterms:modified>
</cp:coreProperties>
</file>